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lang w:val="lv-LV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2647950</wp:posOffset>
            </wp:positionH>
            <wp:positionV relativeFrom="paragraph">
              <wp:posOffset>635</wp:posOffset>
            </wp:positionV>
            <wp:extent cx="664210" cy="776605"/>
            <wp:effectExtent l="0" t="0" r="0" b="0"/>
            <wp:wrapTopAndBottom/>
            <wp:docPr id="1" name="Рисунок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4" t="-46" r="-54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lv-LV"/>
        </w:rPr>
        <w:t>Rēzeknes novada pašvaldība</w:t>
      </w:r>
    </w:p>
    <w:p>
      <w:pPr>
        <w:pStyle w:val="Normal"/>
        <w:spacing w:lineRule="auto" w:line="276"/>
        <w:jc w:val="center"/>
        <w:rPr>
          <w:b/>
          <w:b/>
          <w:sz w:val="36"/>
          <w:szCs w:val="36"/>
          <w:lang w:val="lv-LV"/>
        </w:rPr>
      </w:pPr>
      <w:r>
        <w:rPr>
          <w:b/>
          <w:sz w:val="36"/>
          <w:szCs w:val="36"/>
          <w:lang w:val="lv-LV"/>
        </w:rPr>
        <w:t>Kaunatas vidusskola</w:t>
      </w:r>
    </w:p>
    <w:p>
      <w:pPr>
        <w:pStyle w:val="Normal"/>
        <w:spacing w:lineRule="auto" w:line="276"/>
        <w:jc w:val="center"/>
        <w:rPr>
          <w:lang w:val="lv-LV"/>
        </w:rPr>
      </w:pPr>
      <w:r>
        <w:rPr>
          <w:lang w:val="lv-LV"/>
        </w:rPr>
        <w:t>Reģ. Nr. 4213901076</w:t>
      </w:r>
    </w:p>
    <w:p>
      <w:pPr>
        <w:pStyle w:val="Normal"/>
        <w:spacing w:lineRule="auto" w:line="276"/>
        <w:jc w:val="center"/>
        <w:rPr>
          <w:lang w:val="lv-LV"/>
        </w:rPr>
      </w:pPr>
      <w:r>
        <w:rPr>
          <w:lang w:val="lv-LV"/>
        </w:rPr>
        <w:t>Rāznas iela 17, Kaunata, Kaunatas pagasts, Rēzeknes novads, LV – 4622</w:t>
      </w:r>
    </w:p>
    <w:p>
      <w:pPr>
        <w:pStyle w:val="Normal"/>
        <w:spacing w:lineRule="auto" w:line="276"/>
        <w:jc w:val="center"/>
        <w:rPr>
          <w:lang w:val="lv-LV"/>
        </w:rPr>
      </w:pPr>
      <w:r>
        <w:rPr>
          <w:lang w:val="lv-LV"/>
        </w:rPr>
        <w:t xml:space="preserve">tālr.: 64667253, fakss 64667253, e -pasts </w:t>
      </w:r>
      <w:hyperlink r:id="rId3">
        <w:r>
          <w:rPr>
            <w:rStyle w:val="InternetLink"/>
            <w:lang w:val="lv-LV"/>
          </w:rPr>
          <w:t>kaunata@saskarsme.lv</w:t>
        </w:r>
      </w:hyperlink>
    </w:p>
    <w:p>
      <w:pPr>
        <w:pStyle w:val="Normal"/>
        <w:spacing w:lineRule="auto" w:line="276"/>
        <w:rPr>
          <w:lang w:val="lv-LV"/>
        </w:rPr>
      </w:pPr>
      <w:r>
        <w:rPr>
          <w:lang w:val="lv-LV"/>
        </w:rPr>
      </w:r>
    </w:p>
    <w:p>
      <w:pPr>
        <w:pStyle w:val="Normal"/>
        <w:spacing w:lineRule="auto" w:line="276"/>
        <w:ind w:end="40" w:hanging="0"/>
        <w:jc w:val="end"/>
        <w:rPr>
          <w:lang w:val="lv-LV"/>
        </w:rPr>
      </w:pPr>
      <w:r>
        <w:rPr>
          <w:lang w:val="lv-LV"/>
        </w:rPr>
        <w:t>APSTIPRINĀTS</w:t>
      </w:r>
    </w:p>
    <w:p>
      <w:pPr>
        <w:pStyle w:val="Normal"/>
        <w:spacing w:lineRule="auto" w:line="276"/>
        <w:ind w:end="40" w:hanging="0"/>
        <w:jc w:val="end"/>
        <w:rPr>
          <w:lang w:val="lv-LV"/>
        </w:rPr>
      </w:pPr>
      <w:r>
        <w:rPr>
          <w:lang w:val="lv-LV"/>
        </w:rPr>
        <w:t>ar direktora rīkojumu Nr</w:t>
      </w:r>
    </w:p>
    <w:p>
      <w:pPr>
        <w:pStyle w:val="Normal"/>
        <w:spacing w:lineRule="auto" w:line="276"/>
        <w:ind w:end="40" w:hanging="0"/>
        <w:jc w:val="end"/>
        <w:rPr/>
      </w:pPr>
      <w:r>
        <w:rPr>
          <w:lang w:val="lv-LV"/>
        </w:rPr>
        <w:t>2023.gada ____________.</w:t>
      </w:r>
    </w:p>
    <w:p>
      <w:pPr>
        <w:pStyle w:val="Normal"/>
        <w:spacing w:lineRule="auto" w:line="276" w:before="240" w:after="240"/>
        <w:ind w:end="-219" w:hanging="0"/>
        <w:jc w:val="center"/>
        <w:rPr>
          <w:b/>
          <w:b/>
          <w:lang w:val="lv-LV"/>
        </w:rPr>
      </w:pPr>
      <w:r>
        <w:rPr>
          <w:b/>
          <w:lang w:val="lv-LV"/>
        </w:rPr>
        <w:t>KONKURSA „GADA KLASE” nolikums.</w:t>
      </w:r>
    </w:p>
    <w:p>
      <w:pPr>
        <w:pStyle w:val="Normal"/>
        <w:spacing w:lineRule="auto" w:line="276"/>
        <w:ind w:end="40" w:hanging="0"/>
        <w:jc w:val="end"/>
        <w:rPr>
          <w:i/>
          <w:i/>
          <w:lang w:val="lv-LV"/>
        </w:rPr>
      </w:pPr>
      <w:r>
        <w:rPr>
          <w:i/>
          <w:lang w:val="lv-LV"/>
        </w:rPr>
        <w:t>Izstrādāts saskaņā ar</w:t>
      </w:r>
    </w:p>
    <w:p>
      <w:pPr>
        <w:pStyle w:val="Normal"/>
        <w:spacing w:lineRule="auto" w:line="276"/>
        <w:ind w:end="40" w:hanging="0"/>
        <w:jc w:val="end"/>
        <w:rPr>
          <w:i/>
          <w:i/>
          <w:lang w:val="lv-LV"/>
        </w:rPr>
      </w:pPr>
      <w:r>
        <w:rPr>
          <w:i/>
          <w:lang w:val="lv-LV"/>
        </w:rPr>
        <w:t>Vispārējās izglītības likuma III nodaļas</w:t>
      </w:r>
    </w:p>
    <w:p>
      <w:pPr>
        <w:pStyle w:val="Normal"/>
        <w:spacing w:lineRule="auto" w:line="276"/>
        <w:ind w:end="40" w:hanging="0"/>
        <w:jc w:val="end"/>
        <w:rPr>
          <w:i/>
          <w:i/>
          <w:lang w:val="lv-LV"/>
        </w:rPr>
      </w:pPr>
      <w:r>
        <w:rPr>
          <w:i/>
          <w:lang w:val="lv-LV"/>
        </w:rPr>
        <w:t>10.panta 3. daļas 2.punktu</w:t>
      </w:r>
    </w:p>
    <w:p>
      <w:pPr>
        <w:pStyle w:val="ListParagraph"/>
        <w:numPr>
          <w:ilvl w:val="0"/>
          <w:numId w:val="4"/>
        </w:numPr>
        <w:spacing w:lineRule="auto" w:line="276" w:before="240" w:after="0"/>
        <w:contextualSpacing/>
        <w:rPr>
          <w:b/>
          <w:b/>
          <w:u w:val="single"/>
          <w:lang w:val="lv-LV"/>
        </w:rPr>
      </w:pPr>
      <w:r>
        <w:rPr>
          <w:b/>
          <w:u w:val="single"/>
          <w:lang w:val="lv-LV"/>
        </w:rPr>
        <w:t>Mērķis:</w:t>
      </w:r>
    </w:p>
    <w:p>
      <w:pPr>
        <w:pStyle w:val="Normal"/>
        <w:spacing w:lineRule="auto" w:line="276"/>
        <w:ind w:start="720" w:hanging="0"/>
        <w:jc w:val="both"/>
        <w:rPr>
          <w:lang w:val="lv-LV"/>
        </w:rPr>
      </w:pPr>
      <w:r>
        <w:rPr>
          <w:lang w:val="lv-LV"/>
        </w:rPr>
        <w:t>Skolēnu atbildīgas un aktīvas pilsoniskas attieksmes pret saviem pienākumiem veidošana.</w:t>
      </w:r>
    </w:p>
    <w:p>
      <w:pPr>
        <w:pStyle w:val="Normal"/>
        <w:spacing w:lineRule="auto" w:line="276"/>
        <w:ind w:start="720" w:hanging="0"/>
        <w:jc w:val="both"/>
        <w:rPr>
          <w:sz w:val="8"/>
          <w:szCs w:val="8"/>
          <w:lang w:val="lv-LV"/>
        </w:rPr>
      </w:pPr>
      <w:r>
        <w:rPr>
          <w:sz w:val="8"/>
          <w:szCs w:val="8"/>
          <w:lang w:val="lv-LV"/>
        </w:rPr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/>
          <w:b/>
          <w:u w:val="single"/>
          <w:lang w:val="lv-LV"/>
        </w:rPr>
      </w:pPr>
      <w:r>
        <w:rPr>
          <w:b/>
          <w:u w:val="single"/>
          <w:lang w:val="lv-LV"/>
        </w:rPr>
        <w:t>Uzdevumi: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lang w:val="lv-LV"/>
        </w:rPr>
      </w:pPr>
      <w:r>
        <w:rPr>
          <w:lang w:val="lv-LV"/>
        </w:rPr>
        <w:t>Veicināt skolēnu mācību motivāciju un atbildīgu attieksmi pret saviem un savas klases mācību darba rezultātiem.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lang w:val="lv-LV"/>
        </w:rPr>
      </w:pPr>
      <w:r>
        <w:rPr>
          <w:lang w:val="lv-LV"/>
        </w:rPr>
        <w:t>Veicināt klases atbildīgu attieksmi kopīgu mērķu sasniegšanā un klases saliedēšanu,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/>
      </w:pPr>
      <w:r>
        <w:rPr>
          <w:lang w:val="lv-LV"/>
        </w:rPr>
        <w:t>Veicināt skolēnu piedalīšanos skolas publiskā tēla veidošanā.</w:t>
      </w:r>
    </w:p>
    <w:p>
      <w:pPr>
        <w:pStyle w:val="Normal"/>
        <w:spacing w:lineRule="auto" w:line="276"/>
        <w:ind w:start="720" w:hanging="0"/>
        <w:jc w:val="both"/>
        <w:rPr>
          <w:sz w:val="8"/>
          <w:szCs w:val="8"/>
          <w:lang w:val="lv-LV"/>
        </w:rPr>
      </w:pPr>
      <w:r>
        <w:rPr>
          <w:sz w:val="8"/>
          <w:szCs w:val="8"/>
          <w:lang w:val="lv-LV"/>
        </w:rPr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/>
          <w:b/>
          <w:u w:val="single"/>
          <w:lang w:val="lv-LV"/>
        </w:rPr>
      </w:pPr>
      <w:r>
        <w:rPr>
          <w:b/>
          <w:u w:val="single"/>
          <w:lang w:val="lv-LV"/>
        </w:rPr>
        <w:t>Vispārīgie noteikumi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>
          <w:lang w:val="lv-LV"/>
        </w:rPr>
        <w:t>Vērtēšana notiek 4.-12.klases grupā: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>
          <w:lang w:val="lv-LV"/>
        </w:rPr>
        <w:t>Konkursa rezultāti mācību gada noslēgumā tiek apkopoti pēc eklases kopsavilkumiem, ko veic direktores vietniece izglītības jomā, un paziņoti pēc sekojošiem kritērijiem: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>
          <w:lang w:val="lv-LV"/>
        </w:rPr>
        <w:t>mācību sasniegumu rezultāti,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lang w:val="lv-LV"/>
        </w:rPr>
      </w:pPr>
      <w:r>
        <w:rPr>
          <w:lang w:val="lv-LV"/>
        </w:rPr>
        <w:t>mācību stundu apmeklējums,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lang w:val="lv-LV"/>
        </w:rPr>
      </w:pPr>
      <w:r>
        <w:rPr>
          <w:lang w:val="lv-LV"/>
        </w:rPr>
        <w:t>dalība skolas un ārpusskolas aktivitātēs.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lang w:val="lv-LV"/>
        </w:rPr>
      </w:pPr>
      <w:r>
        <w:rPr>
          <w:lang w:val="lv-LV"/>
        </w:rPr>
        <w:t>Nosaukums “Gada klase” tiek piešķirts klasei, kurai mācību gada beigās ir lielākais punktu skaits.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lang w:val="lv-LV"/>
        </w:rPr>
      </w:pPr>
      <w:r>
        <w:rPr>
          <w:lang w:val="lv-LV"/>
        </w:rPr>
        <w:t>Konkursa rezultāti tiek paziņoti mācību gada beigās līdz 1.jūnijam.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lang w:val="lv-LV"/>
        </w:rPr>
      </w:pPr>
      <w:r>
        <w:rPr>
          <w:lang w:val="lv-LV"/>
        </w:rPr>
        <w:t>Vērtēšanas komisiju nosaka skolas direktors ar rīkojumu.</w:t>
      </w:r>
    </w:p>
    <w:p>
      <w:pPr>
        <w:pStyle w:val="Normal"/>
        <w:spacing w:lineRule="auto" w:line="276"/>
        <w:ind w:start="360" w:hanging="0"/>
        <w:rPr>
          <w:sz w:val="8"/>
          <w:szCs w:val="8"/>
          <w:lang w:val="lv-LV"/>
        </w:rPr>
      </w:pPr>
      <w:r>
        <w:rPr>
          <w:sz w:val="8"/>
          <w:szCs w:val="8"/>
          <w:lang w:val="lv-LV"/>
        </w:rPr>
      </w:r>
    </w:p>
    <w:p>
      <w:pPr>
        <w:pStyle w:val="ListParagraph"/>
        <w:numPr>
          <w:ilvl w:val="0"/>
          <w:numId w:val="4"/>
        </w:numPr>
        <w:spacing w:lineRule="auto" w:line="276"/>
        <w:rPr>
          <w:b/>
          <w:b/>
          <w:u w:val="single"/>
          <w:lang w:val="lv-LV"/>
        </w:rPr>
      </w:pPr>
      <w:r>
        <w:rPr>
          <w:b/>
          <w:u w:val="single"/>
          <w:lang w:val="lv-LV"/>
        </w:rPr>
        <w:t>Vērtēšanas kritēriji un kārtība</w:t>
      </w:r>
    </w:p>
    <w:p>
      <w:pPr>
        <w:pStyle w:val="NoSpacing"/>
        <w:spacing w:lineRule="auto" w:line="276"/>
        <w:ind w:start="1080" w:hanging="0"/>
        <w:rPr/>
      </w:pPr>
      <w:r>
        <w:rPr>
          <w:lang w:val="lv-LV"/>
        </w:rPr>
        <w:t>4.1. Mācību sasniegumu vērtēšanas vidējā atzīme klasē.</w:t>
      </w:r>
    </w:p>
    <w:p>
      <w:pPr>
        <w:pStyle w:val="NoSpacing"/>
        <w:spacing w:lineRule="auto" w:line="276"/>
        <w:ind w:start="1080" w:hanging="0"/>
        <w:rPr>
          <w:lang w:val="lv-LV"/>
        </w:rPr>
      </w:pPr>
      <w:r>
        <w:rPr>
          <w:lang w:val="lv-LV"/>
        </w:rPr>
        <w:t>4.2. Mācību stundu apmeklējums - mācību gada beigās tiek aprēķināts vidējais neattaisnoti kavēto mācību stundu skaits uz vienu klases skolēnu, ko ieraksta rezultātu kopsavilkuma tabulā.</w:t>
      </w:r>
    </w:p>
    <w:p>
      <w:pPr>
        <w:pStyle w:val="NoSpacing"/>
        <w:spacing w:lineRule="auto" w:line="276"/>
        <w:ind w:start="1080" w:hanging="0"/>
        <w:rPr>
          <w:lang w:val="lv-LV"/>
        </w:rPr>
      </w:pPr>
      <w:r>
        <w:rPr>
          <w:lang w:val="lv-LV"/>
        </w:rPr>
        <w:t>4.3. Klases piedalīšanās skolas pasākumos, konkursos, Domes rīkotajās aktivitātēs, ārpusskolas konkursos.</w:t>
      </w:r>
    </w:p>
    <w:p>
      <w:pPr>
        <w:pStyle w:val="ListParagraph"/>
        <w:spacing w:lineRule="auto" w:line="276"/>
        <w:ind w:start="1440" w:hanging="0"/>
        <w:rPr>
          <w:lang w:val="lv-LV"/>
        </w:rPr>
      </w:pPr>
      <w:r>
        <w:rPr>
          <w:lang w:val="lv-LV"/>
        </w:rPr>
      </w:r>
    </w:p>
    <w:p>
      <w:pPr>
        <w:pStyle w:val="Normal"/>
        <w:spacing w:lineRule="auto" w:line="276"/>
        <w:ind w:start="2160" w:hanging="0"/>
        <w:rPr>
          <w:sz w:val="8"/>
          <w:szCs w:val="8"/>
          <w:lang w:val="lv-LV"/>
        </w:rPr>
      </w:pPr>
      <w:r>
        <w:rPr>
          <w:sz w:val="8"/>
          <w:szCs w:val="8"/>
          <w:lang w:val="lv-LV"/>
        </w:rPr>
      </w:r>
    </w:p>
    <w:p>
      <w:pPr>
        <w:pStyle w:val="ListParagraph"/>
        <w:numPr>
          <w:ilvl w:val="0"/>
          <w:numId w:val="4"/>
        </w:numPr>
        <w:spacing w:lineRule="auto" w:line="276"/>
        <w:rPr>
          <w:b/>
          <w:b/>
          <w:u w:val="single"/>
          <w:lang w:val="lv-LV"/>
        </w:rPr>
      </w:pPr>
      <w:r>
        <w:rPr>
          <w:b/>
          <w:u w:val="single"/>
          <w:lang w:val="lv-LV"/>
        </w:rPr>
        <w:t>Rezultātu apkopošanas kārtība</w:t>
      </w:r>
    </w:p>
    <w:p>
      <w:pPr>
        <w:pStyle w:val="ListParagraph"/>
        <w:numPr>
          <w:ilvl w:val="0"/>
          <w:numId w:val="6"/>
        </w:numPr>
        <w:spacing w:lineRule="auto" w:line="276"/>
        <w:rPr/>
      </w:pPr>
      <w:r>
        <w:rPr>
          <w:lang w:val="lv-LV"/>
        </w:rPr>
        <w:t>Rezultātu uzskaitīšana notiek no 1.septembra  līdz 28.maijam.</w:t>
      </w:r>
    </w:p>
    <w:p>
      <w:pPr>
        <w:pStyle w:val="ListParagraph"/>
        <w:numPr>
          <w:ilvl w:val="0"/>
          <w:numId w:val="6"/>
        </w:numPr>
        <w:spacing w:lineRule="auto" w:line="276"/>
        <w:rPr>
          <w:lang w:val="lv-LV"/>
        </w:rPr>
      </w:pPr>
      <w:r>
        <w:rPr>
          <w:lang w:val="lv-LV"/>
        </w:rPr>
        <w:t>Par labākā rezultāta uzrādīšanu tiek piešķirti punkti pēc sekojošās kārtības:</w:t>
      </w:r>
    </w:p>
    <w:p>
      <w:pPr>
        <w:pStyle w:val="Normal"/>
        <w:spacing w:lineRule="auto" w:line="276"/>
        <w:ind w:start="2160" w:hanging="0"/>
        <w:rPr/>
      </w:pPr>
      <w:r>
        <w:rPr>
          <w:lang w:val="lv-LV"/>
        </w:rPr>
        <w:t>1.vieta  -   100 punkti</w:t>
      </w:r>
    </w:p>
    <w:p>
      <w:pPr>
        <w:pStyle w:val="Normal"/>
        <w:spacing w:lineRule="auto" w:line="276"/>
        <w:ind w:start="2160" w:hanging="0"/>
        <w:rPr/>
      </w:pPr>
      <w:r>
        <w:rPr>
          <w:lang w:val="lv-LV"/>
        </w:rPr>
        <w:t>2.vieta  -   80 punkti</w:t>
      </w:r>
    </w:p>
    <w:p>
      <w:pPr>
        <w:pStyle w:val="Normal"/>
        <w:spacing w:lineRule="auto" w:line="276"/>
        <w:ind w:start="2160" w:hanging="0"/>
        <w:rPr/>
      </w:pPr>
      <w:r>
        <w:rPr>
          <w:lang w:val="lv-LV"/>
        </w:rPr>
        <w:t>3.vieta  -   70 punkti</w:t>
      </w:r>
    </w:p>
    <w:p>
      <w:pPr>
        <w:pStyle w:val="Normal"/>
        <w:spacing w:lineRule="auto" w:line="276"/>
        <w:ind w:start="2160" w:hanging="0"/>
        <w:rPr>
          <w:lang w:val="lv-LV"/>
        </w:rPr>
      </w:pPr>
      <w:r>
        <w:rPr>
          <w:lang w:val="lv-LV"/>
        </w:rPr>
        <w:t xml:space="preserve">4.vieta  -   60 punkti </w:t>
      </w:r>
    </w:p>
    <w:p>
      <w:pPr>
        <w:pStyle w:val="Normal"/>
        <w:spacing w:lineRule="auto" w:line="276"/>
        <w:ind w:start="2160" w:hanging="0"/>
        <w:rPr>
          <w:sz w:val="8"/>
          <w:szCs w:val="8"/>
          <w:lang w:val="lv-LV"/>
        </w:rPr>
      </w:pPr>
      <w:r>
        <w:rPr>
          <w:sz w:val="8"/>
          <w:szCs w:val="8"/>
          <w:lang w:val="lv-LV"/>
        </w:rPr>
      </w:r>
    </w:p>
    <w:p>
      <w:pPr>
        <w:pStyle w:val="ListParagraph"/>
        <w:numPr>
          <w:ilvl w:val="0"/>
          <w:numId w:val="4"/>
        </w:numPr>
        <w:spacing w:lineRule="auto" w:line="276"/>
        <w:rPr>
          <w:b/>
          <w:b/>
          <w:u w:val="single"/>
          <w:lang w:val="lv-LV"/>
        </w:rPr>
      </w:pPr>
      <w:r>
        <w:rPr>
          <w:b/>
          <w:u w:val="single"/>
          <w:lang w:val="lv-LV"/>
        </w:rPr>
        <w:t>Apbalvošana</w:t>
      </w:r>
    </w:p>
    <w:p>
      <w:pPr>
        <w:pStyle w:val="ListParagraph"/>
        <w:numPr>
          <w:ilvl w:val="0"/>
          <w:numId w:val="2"/>
        </w:numPr>
        <w:spacing w:lineRule="auto" w:line="276"/>
        <w:rPr>
          <w:lang w:val="lv-LV"/>
        </w:rPr>
      </w:pPr>
      <w:r>
        <w:rPr>
          <w:lang w:val="lv-LV"/>
        </w:rPr>
        <w:t>Konkursa „Gada klase” uzvarētāji tiek apbalvoti ar skolas atzinības rakstu un vienas dienas ekskursiju pa Latviju.</w:t>
      </w:r>
    </w:p>
    <w:p>
      <w:pPr>
        <w:pStyle w:val="ListParagraph"/>
        <w:numPr>
          <w:ilvl w:val="0"/>
          <w:numId w:val="2"/>
        </w:numPr>
        <w:spacing w:lineRule="auto" w:line="276"/>
        <w:rPr>
          <w:lang w:val="lv-LV"/>
        </w:rPr>
      </w:pPr>
      <w:r>
        <w:rPr>
          <w:lang w:val="lv-LV"/>
        </w:rPr>
        <w:t>Vērtēšanas komisijai ir tiesības piešķirt apbalvojumus papildus nominācijās, piemēram:</w:t>
      </w:r>
    </w:p>
    <w:p>
      <w:pPr>
        <w:pStyle w:val="Normal"/>
        <w:spacing w:lineRule="auto" w:line="276"/>
        <w:ind w:start="1080" w:hanging="0"/>
        <w:rPr>
          <w:lang w:val="lv-LV"/>
        </w:rPr>
      </w:pPr>
      <w:r>
        <w:rPr>
          <w:lang w:val="lv-LV"/>
        </w:rPr>
        <w:t>„</w:t>
      </w:r>
      <w:r>
        <w:rPr>
          <w:lang w:val="lv-LV"/>
        </w:rPr>
        <w:t>Labākā klase mācību darbā”, „Sportiskākā klase”, „Sabiedriski aktīvākā klase” u.c.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6.%1"/>
      <w:lvlJc w:val="start"/>
      <w:pPr>
        <w:tabs>
          <w:tab w:val="num" w:pos="0"/>
        </w:tabs>
        <w:ind w:start="108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80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2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4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6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8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40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2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40" w:hanging="180"/>
      </w:pPr>
      <w:rPr/>
    </w:lvl>
  </w:abstractNum>
  <w:abstractNum w:abstractNumId="3">
    <w:lvl w:ilvl="0">
      <w:start w:val="1"/>
      <w:numFmt w:val="decimal"/>
      <w:lvlText w:val="3.%1"/>
      <w:lvlJc w:val="start"/>
      <w:pPr>
        <w:tabs>
          <w:tab w:val="num" w:pos="0"/>
        </w:tabs>
        <w:ind w:start="108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80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2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4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6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8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40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2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40" w:hanging="18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</w:abstractNum>
  <w:abstractNum w:abstractNumId="5">
    <w:lvl w:ilvl="0">
      <w:start w:val="1"/>
      <w:numFmt w:val="decimal"/>
      <w:lvlText w:val="2.%1"/>
      <w:lvlJc w:val="start"/>
      <w:pPr>
        <w:tabs>
          <w:tab w:val="num" w:pos="0"/>
        </w:tabs>
        <w:ind w:start="1080" w:hanging="360"/>
      </w:pPr>
      <w:rPr/>
    </w:lvl>
    <w:lvl w:ilvl="1">
      <w:start w:val="1"/>
      <w:numFmt w:val="decimal"/>
      <w:lvlText w:val="%1.%2."/>
      <w:lvlJc w:val="start"/>
      <w:pPr>
        <w:tabs>
          <w:tab w:val="num" w:pos="0"/>
        </w:tabs>
        <w:ind w:start="1512" w:hanging="432"/>
      </w:pPr>
      <w:rPr/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944" w:hanging="504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2448" w:hanging="648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952" w:hanging="792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3456" w:hanging="936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96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446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5040" w:hanging="1440"/>
      </w:pPr>
      <w:rPr/>
    </w:lvl>
  </w:abstractNum>
  <w:abstractNum w:abstractNumId="6">
    <w:lvl w:ilvl="0">
      <w:start w:val="1"/>
      <w:numFmt w:val="decimal"/>
      <w:lvlText w:val="5.%1"/>
      <w:lvlJc w:val="start"/>
      <w:pPr>
        <w:tabs>
          <w:tab w:val="num" w:pos="0"/>
        </w:tabs>
        <w:ind w:start="1080" w:hanging="360"/>
      </w:pPr>
      <w:rPr/>
    </w:lvl>
    <w:lvl w:ilvl="1">
      <w:start w:val="1"/>
      <w:numFmt w:val="decimal"/>
      <w:lvlText w:val="%15.%2"/>
      <w:lvlJc w:val="start"/>
      <w:pPr>
        <w:tabs>
          <w:tab w:val="num" w:pos="0"/>
        </w:tabs>
        <w:ind w:start="1512" w:hanging="432"/>
      </w:pPr>
      <w:rPr/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944" w:hanging="504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2448" w:hanging="648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952" w:hanging="792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3456" w:hanging="936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96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446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5040" w:hanging="1440"/>
      </w:pPr>
      <w:rPr/>
    </w:lvl>
  </w:abstractNum>
  <w:abstractNum w:abstractNumId="7">
    <w:lvl w:ilvl="0">
      <w:start w:val="1"/>
      <w:numFmt w:val="decimal"/>
      <w:lvlText w:val="3.3.%1"/>
      <w:lvlJc w:val="start"/>
      <w:pPr>
        <w:tabs>
          <w:tab w:val="num" w:pos="0"/>
        </w:tabs>
        <w:ind w:start="1440" w:hanging="360"/>
      </w:pPr>
      <w:rPr/>
    </w:lvl>
    <w:lvl w:ilvl="1">
      <w:start w:val="1"/>
      <w:numFmt w:val="decimal"/>
      <w:lvlText w:val="%1.%2."/>
      <w:lvlJc w:val="start"/>
      <w:pPr>
        <w:tabs>
          <w:tab w:val="num" w:pos="0"/>
        </w:tabs>
        <w:ind w:start="1872" w:hanging="432"/>
      </w:pPr>
      <w:rPr/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2304" w:hanging="504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2808" w:hanging="648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3312" w:hanging="792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3816" w:hanging="936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432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482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540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36"/>
      <w:lang w:val="lv-LV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DefaultParagraphFont">
    <w:name w:val="Default Paragraph Font"/>
    <w:qFormat/>
    <w:rPr/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24"/>
    </w:rPr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start="720" w:hanging="0"/>
      <w:contextualSpacing/>
    </w:pPr>
    <w:rPr/>
  </w:style>
  <w:style w:type="paragraph" w:styleId="NoSpacing">
    <w:name w:val="No Spacing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aunata@edu.rdnet.lv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LibreOffice/7.4.1.2$Windows_X86_64 LibreOffice_project/3c58a8f3a960df8bc8fd77b461821e42c061c5f0</Application>
  <AppVersion>15.0000</AppVersion>
  <Pages>2</Pages>
  <Words>300</Words>
  <Characters>2007</Characters>
  <CharactersWithSpaces>2259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2023-11-27T12:39:00Z</dcterms:created>
  <dc:creator>Vladimir</dc:creator>
  <dc:description/>
  <cp:keywords/>
  <dc:language>en-US</dc:language>
  <cp:lastModifiedBy>Skola Kaunata</cp:lastModifiedBy>
  <dcterms:modified xsi:type="dcterms:W3CDTF">2023-11-27T12:39:00Z</dcterms:modified>
  <cp:revision>3</cp:revision>
  <dc:subject/>
  <dc:title/>
</cp:coreProperties>
</file>